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843F5" w14:textId="3D6D19A1" w:rsidR="003725C0" w:rsidRPr="000515BA" w:rsidRDefault="00203477" w:rsidP="003725C0">
      <w:pPr>
        <w:pStyle w:val="PrIText"/>
        <w:jc w:val="right"/>
        <w:rPr>
          <w:lang w:val="en-US"/>
        </w:rPr>
      </w:pPr>
      <w:r>
        <w:rPr>
          <w:lang w:val="en-US"/>
        </w:rPr>
        <w:t>24.06.</w:t>
      </w:r>
      <w:bookmarkStart w:id="0" w:name="_GoBack"/>
      <w:bookmarkEnd w:id="0"/>
      <w:r w:rsidR="000515BA" w:rsidRPr="000515BA">
        <w:rPr>
          <w:lang w:val="en-US"/>
        </w:rPr>
        <w:t>2020</w:t>
      </w:r>
    </w:p>
    <w:p w14:paraId="7383DC73" w14:textId="77777777" w:rsidR="003725C0" w:rsidRPr="003725C0" w:rsidRDefault="003725C0" w:rsidP="003725C0">
      <w:pPr>
        <w:spacing w:line="320" w:lineRule="exact"/>
        <w:rPr>
          <w:rFonts w:ascii="Times" w:hAnsi="Times" w:cs="Times"/>
          <w:lang w:val="en-US"/>
        </w:rPr>
      </w:pPr>
    </w:p>
    <w:p w14:paraId="24AD2ECD" w14:textId="2A30AE7A" w:rsidR="003725C0" w:rsidRDefault="000C2AF9" w:rsidP="003725C0">
      <w:pPr>
        <w:spacing w:after="120" w:line="320" w:lineRule="exact"/>
        <w:rPr>
          <w:rFonts w:ascii="Times" w:hAnsi="Times" w:cs="Times"/>
          <w:noProof/>
          <w:sz w:val="36"/>
          <w:szCs w:val="36"/>
          <w:lang w:val="es-ES"/>
        </w:rPr>
      </w:pPr>
      <w:r w:rsidRPr="000C2AF9">
        <w:rPr>
          <w:rFonts w:ascii="Times" w:hAnsi="Times" w:cs="Times"/>
          <w:noProof/>
          <w:sz w:val="36"/>
          <w:szCs w:val="36"/>
          <w:lang w:val="es-ES"/>
        </w:rPr>
        <w:t>Concepto completo para reciclar las aguas residuales: reducción del consumo de agua en hasta un 80 por ciento</w:t>
      </w:r>
    </w:p>
    <w:p w14:paraId="22E92E3D" w14:textId="77777777" w:rsidR="003725C0" w:rsidRDefault="003725C0" w:rsidP="003725C0">
      <w:pPr>
        <w:spacing w:after="120" w:line="320" w:lineRule="exact"/>
        <w:rPr>
          <w:rFonts w:ascii="Times" w:hAnsi="Times" w:cs="Times"/>
          <w:lang w:val="es-ES"/>
        </w:rPr>
      </w:pPr>
    </w:p>
    <w:p w14:paraId="113FCA7D" w14:textId="77777777" w:rsidR="000C2AF9" w:rsidRPr="000C2AF9" w:rsidRDefault="000C2AF9" w:rsidP="000C2AF9">
      <w:pPr>
        <w:spacing w:after="120" w:line="320" w:lineRule="exact"/>
        <w:rPr>
          <w:rFonts w:ascii="Times" w:hAnsi="Times" w:cs="Times"/>
          <w:lang w:val="es-ES"/>
        </w:rPr>
      </w:pPr>
      <w:r w:rsidRPr="000C2AF9">
        <w:rPr>
          <w:rFonts w:ascii="Times" w:hAnsi="Times" w:cs="Times"/>
          <w:lang w:val="es-ES"/>
        </w:rPr>
        <w:t xml:space="preserve">Entre uno y tres litros por cada litro de cerveza o de refresco, dos litros por un kilo de PET, en la producción se genera una cantidad notable de aguas residuales. Precisamente por este motivo, no solamente los fabricantes de bebidas y alimentos líquidos, sino también los recicladores buscan permanentemente soluciones para reducir esta cantidad de aguas residuales. </w:t>
      </w:r>
    </w:p>
    <w:p w14:paraId="5747E0D8" w14:textId="77777777" w:rsidR="000C2AF9" w:rsidRPr="000C2AF9" w:rsidRDefault="000C2AF9" w:rsidP="000C2AF9">
      <w:pPr>
        <w:spacing w:after="120" w:line="320" w:lineRule="exact"/>
        <w:rPr>
          <w:rFonts w:ascii="Times" w:hAnsi="Times" w:cs="Times"/>
          <w:lang w:val="es-ES"/>
        </w:rPr>
      </w:pPr>
      <w:r w:rsidRPr="000C2AF9">
        <w:rPr>
          <w:rFonts w:ascii="Times" w:hAnsi="Times" w:cs="Times"/>
          <w:lang w:val="es-ES"/>
        </w:rPr>
        <w:t>Debido a que Krones ya ha optimizado sus máquinas individuales a lo largo del tiempo, el proveedor de sistemas ha puesto su mirada ahora a nivel de la fábrica misma. El resultado es el desarrollo de un concepto para reciclar el agua residual resultante de la producción a aguas de proceso nuevamente. Para ello se incluyen todos los pasos del proceso que generan aguas residuales en la producción.</w:t>
      </w:r>
    </w:p>
    <w:p w14:paraId="7B89AA96" w14:textId="77777777" w:rsidR="000C2AF9" w:rsidRPr="000C2AF9" w:rsidRDefault="000C2AF9" w:rsidP="000C2AF9">
      <w:pPr>
        <w:spacing w:after="120" w:line="320" w:lineRule="exact"/>
        <w:rPr>
          <w:rFonts w:ascii="Times" w:hAnsi="Times" w:cs="Times"/>
          <w:lang w:val="es-ES"/>
        </w:rPr>
      </w:pPr>
      <w:r w:rsidRPr="000C2AF9">
        <w:rPr>
          <w:rFonts w:ascii="Times" w:hAnsi="Times" w:cs="Times"/>
          <w:sz w:val="28"/>
          <w:szCs w:val="28"/>
          <w:lang w:val="es-ES"/>
        </w:rPr>
        <w:t>De aguas residuales a aguas de proceso</w:t>
      </w:r>
    </w:p>
    <w:p w14:paraId="6B6240D0" w14:textId="77777777" w:rsidR="000C2AF9" w:rsidRPr="000C2AF9" w:rsidRDefault="000C2AF9" w:rsidP="000C2AF9">
      <w:pPr>
        <w:spacing w:after="120" w:line="320" w:lineRule="exact"/>
        <w:rPr>
          <w:rFonts w:ascii="Times" w:hAnsi="Times" w:cs="Times"/>
          <w:lang w:val="es-ES"/>
        </w:rPr>
      </w:pPr>
      <w:r w:rsidRPr="000C2AF9">
        <w:rPr>
          <w:rFonts w:ascii="Times" w:hAnsi="Times" w:cs="Times"/>
          <w:lang w:val="es-ES"/>
        </w:rPr>
        <w:t xml:space="preserve">En este concepto, todas las aguas residuales de la producción son conducidas a través de la red de desagüe existente a una pileta central de almacenamiento. A partir de acá, primero son filtrados los materiales sólidos eventualmente contenidos en el agua y a continuación las aguas residuales son neutralizadas en un tanque colector. El siguiente paso es, dependiendo del tamaño de la planta, un proceso clásico de tratamiento de aguas residuales. En caso de cantidades mayores de aguas residuales, es conveniente realizar una fase anaeróbica. En ella se obtiene biogás, el cual puede ser empleado de nuevo por ejemplo en una planta de cogeneración. </w:t>
      </w:r>
    </w:p>
    <w:p w14:paraId="335D6360" w14:textId="77777777" w:rsidR="000C2AF9" w:rsidRPr="000C2AF9" w:rsidRDefault="000C2AF9" w:rsidP="000C2AF9">
      <w:pPr>
        <w:spacing w:after="120" w:line="320" w:lineRule="exact"/>
        <w:rPr>
          <w:rFonts w:ascii="Times" w:hAnsi="Times" w:cs="Times"/>
          <w:lang w:val="es-ES"/>
        </w:rPr>
      </w:pPr>
      <w:r w:rsidRPr="000C2AF9">
        <w:rPr>
          <w:rFonts w:ascii="Times" w:hAnsi="Times" w:cs="Times"/>
          <w:lang w:val="es-ES"/>
        </w:rPr>
        <w:t xml:space="preserve">Una vez que todos los residuos hayan sido eliminados de las aguas residuales, se procede a su tratamiento con el fin de una posterior reutilización como agua de proceso. Acá entran en juego las plantas de tratamiento de agua </w:t>
      </w:r>
      <w:proofErr w:type="spellStart"/>
      <w:r w:rsidRPr="000C2AF9">
        <w:rPr>
          <w:rFonts w:ascii="Times" w:hAnsi="Times" w:cs="Times"/>
          <w:lang w:val="es-ES"/>
        </w:rPr>
        <w:t>Hydronomic</w:t>
      </w:r>
      <w:proofErr w:type="spellEnd"/>
      <w:r w:rsidRPr="000C2AF9">
        <w:rPr>
          <w:rFonts w:ascii="Times" w:hAnsi="Times" w:cs="Times"/>
          <w:lang w:val="es-ES"/>
        </w:rPr>
        <w:t xml:space="preserve"> de Krones. Mediante procesos de ultrafiltración y ósmosis inversa son filtradas y eliminadas del agua incluso las partículas más finas como microorganismos o sales. Con la posterior adición de dióxido de cloro para desinfectar y estabilizar el agua, esta queda lista para ser reutilizada de nuevo en la producción.</w:t>
      </w:r>
    </w:p>
    <w:p w14:paraId="2314BABB" w14:textId="1F2E69E2" w:rsidR="003725C0" w:rsidRDefault="000C2AF9" w:rsidP="000C2AF9">
      <w:pPr>
        <w:spacing w:after="120" w:line="320" w:lineRule="exact"/>
        <w:rPr>
          <w:rFonts w:ascii="Times" w:hAnsi="Times" w:cs="Times"/>
          <w:lang w:val="es-ES"/>
        </w:rPr>
      </w:pPr>
      <w:r w:rsidRPr="000C2AF9">
        <w:rPr>
          <w:rFonts w:ascii="Times" w:hAnsi="Times" w:cs="Times"/>
          <w:lang w:val="es-ES"/>
        </w:rPr>
        <w:t xml:space="preserve">Con este concepto de circuito cerrado es posible reducir claramente el consumo de agua en la producción: la cantidad de agua necesaria se reduce en hasta un 80 por ciento, lo que repercute visiblemente tanto en los costes del agua como también en el balance ecológico de la empresa. El sistema no solamente se puede integrar en plantas </w:t>
      </w:r>
      <w:proofErr w:type="gramStart"/>
      <w:r w:rsidRPr="000C2AF9">
        <w:rPr>
          <w:rFonts w:ascii="Times" w:hAnsi="Times" w:cs="Times"/>
          <w:lang w:val="es-ES"/>
        </w:rPr>
        <w:t>nuevas</w:t>
      </w:r>
      <w:proofErr w:type="gramEnd"/>
      <w:r w:rsidRPr="000C2AF9">
        <w:rPr>
          <w:rFonts w:ascii="Times" w:hAnsi="Times" w:cs="Times"/>
          <w:lang w:val="es-ES"/>
        </w:rPr>
        <w:t xml:space="preserve"> sino que puede ser instalado posteriormente en plantas ya existentes</w:t>
      </w:r>
      <w:r w:rsidR="003725C0">
        <w:rPr>
          <w:rFonts w:ascii="Times" w:hAnsi="Times" w:cs="Times"/>
          <w:lang w:val="es-ES"/>
        </w:rPr>
        <w:t>.</w:t>
      </w:r>
    </w:p>
    <w:p w14:paraId="73A8E5A9" w14:textId="77777777" w:rsidR="003725C0" w:rsidRDefault="003725C0" w:rsidP="003725C0">
      <w:pPr>
        <w:pStyle w:val="PrIText"/>
        <w:rPr>
          <w:rFonts w:ascii="Times New Roman" w:hAnsi="Times New Roman"/>
          <w:noProof w:val="0"/>
          <w:lang w:val="es-ES"/>
        </w:rPr>
      </w:pPr>
    </w:p>
    <w:p w14:paraId="317F6C3F" w14:textId="77777777" w:rsidR="003725C0" w:rsidRDefault="003725C0" w:rsidP="003725C0">
      <w:pPr>
        <w:pStyle w:val="PrIText"/>
        <w:rPr>
          <w:rFonts w:ascii="Times New Roman" w:hAnsi="Times New Roman"/>
          <w:b/>
          <w:bCs/>
          <w:noProof w:val="0"/>
          <w:lang w:val="es-ES"/>
        </w:rPr>
      </w:pPr>
      <w:r>
        <w:rPr>
          <w:rFonts w:ascii="Times New Roman" w:hAnsi="Times New Roman"/>
          <w:b/>
          <w:bCs/>
          <w:noProof w:val="0"/>
          <w:lang w:val="es-ES"/>
        </w:rPr>
        <w:t>Persona de contacto:</w:t>
      </w:r>
    </w:p>
    <w:p w14:paraId="00687D70" w14:textId="77777777" w:rsidR="003725C0" w:rsidRDefault="003725C0" w:rsidP="003725C0">
      <w:pPr>
        <w:pStyle w:val="PrIText"/>
        <w:rPr>
          <w:rFonts w:ascii="Times New Roman" w:hAnsi="Times New Roman"/>
          <w:noProof w:val="0"/>
          <w:lang w:val="es-ES"/>
        </w:rPr>
      </w:pPr>
      <w:r>
        <w:rPr>
          <w:rFonts w:ascii="Times New Roman" w:hAnsi="Times New Roman"/>
          <w:noProof w:val="0"/>
          <w:lang w:val="es-ES"/>
        </w:rPr>
        <w:t>Ingrid Reuschl</w:t>
      </w:r>
    </w:p>
    <w:p w14:paraId="43A0EF47" w14:textId="77777777" w:rsidR="003725C0" w:rsidRDefault="003725C0" w:rsidP="003725C0">
      <w:pPr>
        <w:pStyle w:val="PrIText"/>
        <w:rPr>
          <w:rFonts w:ascii="Times New Roman" w:hAnsi="Times New Roman"/>
          <w:noProof w:val="0"/>
          <w:lang w:val="es-ES"/>
        </w:rPr>
      </w:pPr>
      <w:r>
        <w:rPr>
          <w:rFonts w:ascii="Times New Roman" w:hAnsi="Times New Roman"/>
          <w:noProof w:val="0"/>
          <w:lang w:val="es-ES"/>
        </w:rPr>
        <w:t xml:space="preserve">Head </w:t>
      </w:r>
      <w:proofErr w:type="spellStart"/>
      <w:r>
        <w:rPr>
          <w:rFonts w:ascii="Times New Roman" w:hAnsi="Times New Roman"/>
          <w:noProof w:val="0"/>
          <w:lang w:val="es-ES"/>
        </w:rPr>
        <w:t>of</w:t>
      </w:r>
      <w:proofErr w:type="spellEnd"/>
      <w:r>
        <w:rPr>
          <w:rFonts w:ascii="Times New Roman" w:hAnsi="Times New Roman"/>
          <w:noProof w:val="0"/>
          <w:lang w:val="es-ES"/>
        </w:rPr>
        <w:t xml:space="preserve"> </w:t>
      </w:r>
      <w:proofErr w:type="spellStart"/>
      <w:r>
        <w:rPr>
          <w:rFonts w:ascii="Times New Roman" w:hAnsi="Times New Roman"/>
          <w:noProof w:val="0"/>
          <w:lang w:val="es-ES"/>
        </w:rPr>
        <w:t>Public</w:t>
      </w:r>
      <w:proofErr w:type="spellEnd"/>
      <w:r>
        <w:rPr>
          <w:rFonts w:ascii="Times New Roman" w:hAnsi="Times New Roman"/>
          <w:noProof w:val="0"/>
          <w:lang w:val="es-ES"/>
        </w:rPr>
        <w:t xml:space="preserve"> </w:t>
      </w:r>
      <w:proofErr w:type="spellStart"/>
      <w:r>
        <w:rPr>
          <w:rFonts w:ascii="Times New Roman" w:hAnsi="Times New Roman"/>
          <w:noProof w:val="0"/>
          <w:lang w:val="es-ES"/>
        </w:rPr>
        <w:t>Relations</w:t>
      </w:r>
      <w:proofErr w:type="spellEnd"/>
      <w:r>
        <w:rPr>
          <w:rFonts w:ascii="Times New Roman" w:hAnsi="Times New Roman"/>
          <w:noProof w:val="0"/>
          <w:lang w:val="es-ES"/>
        </w:rPr>
        <w:t xml:space="preserve"> </w:t>
      </w:r>
    </w:p>
    <w:p w14:paraId="10085C7A" w14:textId="77777777" w:rsidR="003725C0" w:rsidRDefault="003725C0" w:rsidP="003725C0">
      <w:pPr>
        <w:pStyle w:val="PrIText"/>
        <w:rPr>
          <w:rFonts w:ascii="Times New Roman" w:hAnsi="Times New Roman"/>
          <w:noProof w:val="0"/>
          <w:lang w:val="es-ES"/>
        </w:rPr>
      </w:pPr>
      <w:r>
        <w:rPr>
          <w:rFonts w:ascii="Times New Roman" w:hAnsi="Times New Roman"/>
          <w:noProof w:val="0"/>
          <w:lang w:val="es-ES"/>
        </w:rPr>
        <w:t>KRONES AG</w:t>
      </w:r>
    </w:p>
    <w:p w14:paraId="2BD0627A" w14:textId="77777777" w:rsidR="003725C0" w:rsidRDefault="003725C0" w:rsidP="003725C0">
      <w:pPr>
        <w:pStyle w:val="PrIText"/>
        <w:tabs>
          <w:tab w:val="left" w:pos="851"/>
        </w:tabs>
        <w:rPr>
          <w:rFonts w:ascii="Times New Roman" w:hAnsi="Times New Roman"/>
          <w:noProof w:val="0"/>
          <w:lang w:val="es-ES"/>
        </w:rPr>
      </w:pPr>
      <w:r>
        <w:rPr>
          <w:rFonts w:ascii="Times New Roman" w:hAnsi="Times New Roman"/>
          <w:noProof w:val="0"/>
          <w:lang w:val="es-ES"/>
        </w:rPr>
        <w:t xml:space="preserve">Tel.: </w:t>
      </w:r>
      <w:r>
        <w:rPr>
          <w:rFonts w:ascii="Times New Roman" w:hAnsi="Times New Roman"/>
          <w:noProof w:val="0"/>
          <w:lang w:val="es-ES"/>
        </w:rPr>
        <w:tab/>
        <w:t>+49 9401-701970</w:t>
      </w:r>
    </w:p>
    <w:p w14:paraId="745EB7F6" w14:textId="77777777" w:rsidR="003725C0" w:rsidRDefault="003725C0" w:rsidP="003725C0">
      <w:pPr>
        <w:pStyle w:val="PrIText"/>
        <w:tabs>
          <w:tab w:val="left" w:pos="851"/>
        </w:tabs>
        <w:rPr>
          <w:rFonts w:ascii="Times New Roman" w:hAnsi="Times New Roman"/>
          <w:noProof w:val="0"/>
          <w:lang w:val="it-IT"/>
        </w:rPr>
      </w:pPr>
      <w:r>
        <w:rPr>
          <w:rFonts w:ascii="Times New Roman" w:hAnsi="Times New Roman"/>
          <w:noProof w:val="0"/>
          <w:lang w:val="it-IT"/>
        </w:rPr>
        <w:t xml:space="preserve">E-Mail: </w:t>
      </w:r>
      <w:r>
        <w:rPr>
          <w:rFonts w:ascii="Times New Roman" w:hAnsi="Times New Roman"/>
          <w:noProof w:val="0"/>
          <w:lang w:val="it-IT"/>
        </w:rPr>
        <w:tab/>
        <w:t>presse@krones.com</w:t>
      </w:r>
    </w:p>
    <w:p w14:paraId="70C449CE" w14:textId="77777777" w:rsidR="008368EC" w:rsidRPr="003725C0" w:rsidRDefault="008368EC">
      <w:pPr>
        <w:pStyle w:val="PrIText"/>
        <w:rPr>
          <w:rFonts w:ascii="Times New Roman" w:hAnsi="Times New Roman"/>
          <w:lang w:val="it-IT"/>
        </w:rPr>
      </w:pPr>
    </w:p>
    <w:p w14:paraId="35506457" w14:textId="77777777" w:rsidR="002C1650" w:rsidRPr="003725C0" w:rsidRDefault="002C1650" w:rsidP="003725C0">
      <w:pPr>
        <w:rPr>
          <w:noProof/>
          <w:sz w:val="22"/>
          <w:szCs w:val="20"/>
        </w:rPr>
      </w:pPr>
    </w:p>
    <w:sectPr w:rsidR="002C1650" w:rsidRPr="003725C0" w:rsidSect="00D108F7">
      <w:headerReference w:type="default" r:id="rId7"/>
      <w:footerReference w:type="default" r:id="rId8"/>
      <w:headerReference w:type="first" r:id="rId9"/>
      <w:footerReference w:type="first" r:id="rId10"/>
      <w:pgSz w:w="11906" w:h="16838" w:code="9"/>
      <w:pgMar w:top="1701" w:right="1418" w:bottom="1418" w:left="1418" w:header="720"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AA4A4" w14:textId="77777777" w:rsidR="003725C0" w:rsidRDefault="003725C0">
      <w:r>
        <w:separator/>
      </w:r>
    </w:p>
  </w:endnote>
  <w:endnote w:type="continuationSeparator" w:id="0">
    <w:p w14:paraId="668B1E56" w14:textId="77777777" w:rsidR="003725C0" w:rsidRDefault="0037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00000003" w:usb1="00000000" w:usb2="00000000" w:usb3="00000000" w:csb0="00000001"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5AE8B" w14:textId="77777777"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10237D">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14:paraId="5CC3A1EB" w14:textId="77777777">
      <w:trPr>
        <w:cantSplit/>
      </w:trPr>
      <w:tc>
        <w:tcPr>
          <w:tcW w:w="993" w:type="dxa"/>
        </w:tcPr>
        <w:p w14:paraId="7345CD41" w14:textId="77777777" w:rsidR="008368EC" w:rsidRDefault="008368EC">
          <w:pPr>
            <w:pStyle w:val="Fuzeile"/>
            <w:spacing w:line="156" w:lineRule="exact"/>
            <w:rPr>
              <w:sz w:val="14"/>
            </w:rPr>
          </w:pPr>
        </w:p>
      </w:tc>
      <w:tc>
        <w:tcPr>
          <w:tcW w:w="1417" w:type="dxa"/>
        </w:tcPr>
        <w:p w14:paraId="57E030BF" w14:textId="77777777" w:rsidR="008368EC" w:rsidRDefault="008368EC">
          <w:pPr>
            <w:pStyle w:val="Fuzeile"/>
            <w:spacing w:line="156" w:lineRule="exact"/>
            <w:rPr>
              <w:sz w:val="14"/>
            </w:rPr>
          </w:pPr>
        </w:p>
      </w:tc>
      <w:tc>
        <w:tcPr>
          <w:tcW w:w="567" w:type="dxa"/>
        </w:tcPr>
        <w:p w14:paraId="4EBAEC39" w14:textId="77777777" w:rsidR="008368EC" w:rsidRDefault="008368EC">
          <w:pPr>
            <w:pStyle w:val="Fuzeile"/>
            <w:spacing w:line="156" w:lineRule="exact"/>
            <w:rPr>
              <w:sz w:val="14"/>
            </w:rPr>
          </w:pPr>
        </w:p>
      </w:tc>
      <w:tc>
        <w:tcPr>
          <w:tcW w:w="1418" w:type="dxa"/>
        </w:tcPr>
        <w:p w14:paraId="74052291" w14:textId="77777777" w:rsidR="008368EC" w:rsidRDefault="008368EC">
          <w:pPr>
            <w:pStyle w:val="Fuzeile"/>
            <w:spacing w:line="156" w:lineRule="exact"/>
            <w:rPr>
              <w:sz w:val="14"/>
            </w:rPr>
          </w:pPr>
        </w:p>
      </w:tc>
      <w:tc>
        <w:tcPr>
          <w:tcW w:w="3543" w:type="dxa"/>
        </w:tcPr>
        <w:p w14:paraId="040C090B" w14:textId="77777777" w:rsidR="008368EC" w:rsidRDefault="008368EC">
          <w:pPr>
            <w:pStyle w:val="Fuzeile"/>
            <w:spacing w:line="156" w:lineRule="exact"/>
            <w:rPr>
              <w:sz w:val="14"/>
            </w:rPr>
          </w:pPr>
        </w:p>
      </w:tc>
    </w:tr>
    <w:tr w:rsidR="00D108F7" w:rsidRPr="00203477" w14:paraId="66626ECD" w14:textId="77777777" w:rsidTr="00D108F7">
      <w:trPr>
        <w:cantSplit/>
      </w:trPr>
      <w:tc>
        <w:tcPr>
          <w:tcW w:w="993" w:type="dxa"/>
        </w:tcPr>
        <w:p w14:paraId="582793AE" w14:textId="77777777" w:rsidR="00D108F7" w:rsidRPr="00D108F7" w:rsidRDefault="00D108F7" w:rsidP="00D108F7">
          <w:pPr>
            <w:pStyle w:val="Fuzeile"/>
            <w:spacing w:line="156" w:lineRule="exact"/>
            <w:rPr>
              <w:sz w:val="14"/>
            </w:rPr>
          </w:pPr>
          <w:r w:rsidRPr="00D108F7">
            <w:rPr>
              <w:sz w:val="14"/>
            </w:rPr>
            <w:t>KRONES AG</w:t>
          </w:r>
        </w:p>
        <w:p w14:paraId="015955DA" w14:textId="77777777" w:rsidR="00D108F7" w:rsidRPr="00D108F7" w:rsidRDefault="00D108F7" w:rsidP="00D108F7">
          <w:pPr>
            <w:pStyle w:val="Fuzeile"/>
            <w:spacing w:line="156" w:lineRule="exact"/>
            <w:rPr>
              <w:sz w:val="14"/>
            </w:rPr>
          </w:pPr>
          <w:r w:rsidRPr="00D108F7">
            <w:rPr>
              <w:sz w:val="14"/>
            </w:rPr>
            <w:t>Presseabteilung</w:t>
          </w:r>
        </w:p>
      </w:tc>
      <w:tc>
        <w:tcPr>
          <w:tcW w:w="1417" w:type="dxa"/>
        </w:tcPr>
        <w:p w14:paraId="5B3F454A" w14:textId="77777777" w:rsidR="00D108F7" w:rsidRPr="00D108F7" w:rsidRDefault="00D108F7" w:rsidP="00D108F7">
          <w:pPr>
            <w:pStyle w:val="Fuzeile"/>
            <w:spacing w:line="156" w:lineRule="exact"/>
            <w:rPr>
              <w:sz w:val="14"/>
            </w:rPr>
          </w:pPr>
          <w:r w:rsidRPr="00D108F7">
            <w:rPr>
              <w:sz w:val="14"/>
            </w:rPr>
            <w:t>Böhmerwaldstraße 5</w:t>
          </w:r>
        </w:p>
        <w:p w14:paraId="25521176" w14:textId="77777777" w:rsidR="00D108F7" w:rsidRPr="00D108F7" w:rsidRDefault="00D108F7" w:rsidP="00D108F7">
          <w:pPr>
            <w:pStyle w:val="Fuzeile"/>
            <w:spacing w:line="156" w:lineRule="exact"/>
            <w:rPr>
              <w:sz w:val="14"/>
            </w:rPr>
          </w:pPr>
          <w:r w:rsidRPr="00D108F7">
            <w:rPr>
              <w:sz w:val="14"/>
            </w:rPr>
            <w:t>93073 Neutraubling</w:t>
          </w:r>
        </w:p>
        <w:p w14:paraId="5874982F" w14:textId="77777777" w:rsidR="00D108F7" w:rsidRPr="00D108F7" w:rsidRDefault="00D108F7" w:rsidP="00D108F7">
          <w:pPr>
            <w:pStyle w:val="Fuzeile"/>
            <w:spacing w:line="156" w:lineRule="exact"/>
            <w:rPr>
              <w:sz w:val="14"/>
            </w:rPr>
          </w:pPr>
          <w:r w:rsidRPr="00D108F7">
            <w:rPr>
              <w:sz w:val="14"/>
            </w:rPr>
            <w:t>Germany</w:t>
          </w:r>
        </w:p>
      </w:tc>
      <w:tc>
        <w:tcPr>
          <w:tcW w:w="567" w:type="dxa"/>
        </w:tcPr>
        <w:p w14:paraId="0BFF2562" w14:textId="77777777" w:rsidR="00D108F7" w:rsidRPr="00D108F7" w:rsidRDefault="00D108F7" w:rsidP="00D108F7">
          <w:pPr>
            <w:pStyle w:val="Fuzeile"/>
            <w:spacing w:line="156" w:lineRule="exact"/>
            <w:rPr>
              <w:sz w:val="14"/>
            </w:rPr>
          </w:pPr>
          <w:r w:rsidRPr="00D108F7">
            <w:rPr>
              <w:sz w:val="14"/>
            </w:rPr>
            <w:t>Telefon</w:t>
          </w:r>
        </w:p>
        <w:p w14:paraId="5649E011" w14:textId="77777777" w:rsidR="00D108F7" w:rsidRPr="00D108F7" w:rsidRDefault="00D108F7" w:rsidP="00D108F7">
          <w:pPr>
            <w:pStyle w:val="Fuzeile"/>
            <w:spacing w:line="156" w:lineRule="exact"/>
            <w:rPr>
              <w:sz w:val="14"/>
            </w:rPr>
          </w:pPr>
          <w:proofErr w:type="spellStart"/>
          <w:r w:rsidRPr="00D108F7">
            <w:rPr>
              <w:sz w:val="14"/>
            </w:rPr>
            <w:t>e-mail</w:t>
          </w:r>
          <w:proofErr w:type="spellEnd"/>
        </w:p>
        <w:p w14:paraId="6B25C03E" w14:textId="77777777" w:rsidR="00D108F7" w:rsidRPr="00D108F7" w:rsidRDefault="00D108F7" w:rsidP="00D108F7">
          <w:pPr>
            <w:pStyle w:val="Fuzeile"/>
            <w:spacing w:line="156" w:lineRule="exact"/>
            <w:rPr>
              <w:sz w:val="14"/>
            </w:rPr>
          </w:pPr>
          <w:r w:rsidRPr="00D108F7">
            <w:rPr>
              <w:sz w:val="14"/>
            </w:rPr>
            <w:t>Internet</w:t>
          </w:r>
        </w:p>
        <w:p w14:paraId="224D0316" w14:textId="77777777" w:rsidR="00D108F7" w:rsidRPr="00D108F7" w:rsidRDefault="00D108F7" w:rsidP="00D108F7">
          <w:pPr>
            <w:pStyle w:val="Fuzeile"/>
            <w:spacing w:line="156" w:lineRule="exact"/>
            <w:rPr>
              <w:sz w:val="14"/>
            </w:rPr>
          </w:pPr>
        </w:p>
      </w:tc>
      <w:tc>
        <w:tcPr>
          <w:tcW w:w="1418" w:type="dxa"/>
        </w:tcPr>
        <w:p w14:paraId="7F7C2081" w14:textId="77777777" w:rsidR="00D108F7" w:rsidRPr="00D108F7" w:rsidRDefault="00D108F7" w:rsidP="00D108F7">
          <w:pPr>
            <w:pStyle w:val="Fuzeile"/>
            <w:spacing w:line="156" w:lineRule="exact"/>
            <w:rPr>
              <w:sz w:val="14"/>
            </w:rPr>
          </w:pPr>
          <w:r w:rsidRPr="00D108F7">
            <w:rPr>
              <w:sz w:val="14"/>
            </w:rPr>
            <w:t>+49 9401 70 1970</w:t>
          </w:r>
        </w:p>
        <w:p w14:paraId="57F7F9EF" w14:textId="77777777" w:rsidR="00D108F7" w:rsidRPr="00D108F7" w:rsidRDefault="00D108F7" w:rsidP="00D108F7">
          <w:pPr>
            <w:pStyle w:val="Fuzeile"/>
            <w:spacing w:line="156" w:lineRule="exact"/>
            <w:rPr>
              <w:sz w:val="14"/>
            </w:rPr>
          </w:pPr>
          <w:r w:rsidRPr="00D108F7">
            <w:rPr>
              <w:sz w:val="14"/>
            </w:rPr>
            <w:t>presse@krones.com</w:t>
          </w:r>
        </w:p>
        <w:p w14:paraId="5F3C3671" w14:textId="77777777" w:rsidR="00D108F7" w:rsidRPr="00D108F7" w:rsidRDefault="00D108F7" w:rsidP="00D108F7">
          <w:pPr>
            <w:pStyle w:val="Fuzeile"/>
            <w:spacing w:line="156" w:lineRule="exact"/>
            <w:rPr>
              <w:sz w:val="14"/>
            </w:rPr>
          </w:pPr>
          <w:r w:rsidRPr="00D108F7">
            <w:rPr>
              <w:sz w:val="14"/>
            </w:rPr>
            <w:t>www.krones.com</w:t>
          </w:r>
        </w:p>
        <w:p w14:paraId="2401671E" w14:textId="77777777" w:rsidR="00D108F7" w:rsidRPr="00D108F7" w:rsidRDefault="00D108F7" w:rsidP="00D108F7">
          <w:pPr>
            <w:pStyle w:val="Fuzeile"/>
            <w:spacing w:line="156" w:lineRule="exact"/>
            <w:rPr>
              <w:sz w:val="14"/>
            </w:rPr>
          </w:pPr>
        </w:p>
      </w:tc>
      <w:tc>
        <w:tcPr>
          <w:tcW w:w="3543" w:type="dxa"/>
        </w:tcPr>
        <w:p w14:paraId="64DDAA1C" w14:textId="77777777" w:rsidR="00D108F7" w:rsidRPr="00D108F7" w:rsidRDefault="00D108F7" w:rsidP="00D108F7">
          <w:pPr>
            <w:pStyle w:val="Fuzeile"/>
            <w:spacing w:line="156" w:lineRule="exact"/>
            <w:rPr>
              <w:sz w:val="14"/>
              <w:lang w:val="en-US"/>
            </w:rPr>
          </w:pPr>
          <w:proofErr w:type="spellStart"/>
          <w:r w:rsidRPr="00D108F7">
            <w:rPr>
              <w:sz w:val="14"/>
              <w:lang w:val="en-US"/>
            </w:rPr>
            <w:t>Beleg</w:t>
          </w:r>
          <w:proofErr w:type="spellEnd"/>
          <w:r w:rsidRPr="00D108F7">
            <w:rPr>
              <w:sz w:val="14"/>
              <w:lang w:val="en-US"/>
            </w:rPr>
            <w:t xml:space="preserve"> </w:t>
          </w:r>
          <w:proofErr w:type="spellStart"/>
          <w:r w:rsidRPr="00D108F7">
            <w:rPr>
              <w:sz w:val="14"/>
              <w:lang w:val="en-US"/>
            </w:rPr>
            <w:t>erbeten</w:t>
          </w:r>
          <w:proofErr w:type="spellEnd"/>
          <w:r w:rsidRPr="00D108F7">
            <w:rPr>
              <w:sz w:val="14"/>
              <w:lang w:val="en-US"/>
            </w:rPr>
            <w:t xml:space="preserve"> an: KRONES AG</w:t>
          </w:r>
        </w:p>
        <w:p w14:paraId="26D3E790" w14:textId="77777777" w:rsidR="00D108F7" w:rsidRPr="00D108F7" w:rsidRDefault="00D108F7" w:rsidP="00D108F7">
          <w:pPr>
            <w:pStyle w:val="Fuzeile"/>
            <w:spacing w:line="156" w:lineRule="exact"/>
            <w:rPr>
              <w:sz w:val="14"/>
              <w:lang w:val="en-US"/>
            </w:rPr>
          </w:pPr>
          <w:r w:rsidRPr="00D108F7">
            <w:rPr>
              <w:sz w:val="14"/>
              <w:lang w:val="en-US"/>
            </w:rPr>
            <w:t xml:space="preserve">Please send a copy of publication to: KRONES AG </w:t>
          </w:r>
        </w:p>
        <w:p w14:paraId="2A674EAA" w14:textId="77777777" w:rsidR="00D108F7" w:rsidRPr="00D108F7" w:rsidRDefault="00D108F7" w:rsidP="00D108F7">
          <w:pPr>
            <w:pStyle w:val="Fuzeile"/>
            <w:spacing w:line="156" w:lineRule="exact"/>
            <w:rPr>
              <w:sz w:val="14"/>
              <w:lang w:val="en-US"/>
            </w:rPr>
          </w:pPr>
          <w:proofErr w:type="spellStart"/>
          <w:r w:rsidRPr="00D108F7">
            <w:rPr>
              <w:sz w:val="14"/>
              <w:lang w:val="en-US"/>
            </w:rPr>
            <w:t>Veuillez</w:t>
          </w:r>
          <w:proofErr w:type="spellEnd"/>
          <w:r w:rsidRPr="00D108F7">
            <w:rPr>
              <w:sz w:val="14"/>
              <w:lang w:val="en-US"/>
            </w:rPr>
            <w:t xml:space="preserve"> </w:t>
          </w:r>
          <w:proofErr w:type="spellStart"/>
          <w:r w:rsidRPr="00D108F7">
            <w:rPr>
              <w:sz w:val="14"/>
              <w:lang w:val="en-US"/>
            </w:rPr>
            <w:t>envoyer</w:t>
          </w:r>
          <w:proofErr w:type="spellEnd"/>
          <w:r w:rsidRPr="00D108F7">
            <w:rPr>
              <w:sz w:val="14"/>
              <w:lang w:val="en-US"/>
            </w:rPr>
            <w:t xml:space="preserve"> </w:t>
          </w:r>
          <w:proofErr w:type="spellStart"/>
          <w:r w:rsidRPr="00D108F7">
            <w:rPr>
              <w:sz w:val="14"/>
              <w:lang w:val="en-US"/>
            </w:rPr>
            <w:t>une</w:t>
          </w:r>
          <w:proofErr w:type="spellEnd"/>
          <w:r w:rsidRPr="00D108F7">
            <w:rPr>
              <w:sz w:val="14"/>
              <w:lang w:val="en-US"/>
            </w:rPr>
            <w:t xml:space="preserve"> </w:t>
          </w:r>
          <w:proofErr w:type="spellStart"/>
          <w:r w:rsidRPr="00D108F7">
            <w:rPr>
              <w:sz w:val="14"/>
              <w:lang w:val="en-US"/>
            </w:rPr>
            <w:t>copie</w:t>
          </w:r>
          <w:proofErr w:type="spellEnd"/>
          <w:r w:rsidRPr="00D108F7">
            <w:rPr>
              <w:sz w:val="14"/>
              <w:lang w:val="en-US"/>
            </w:rPr>
            <w:t xml:space="preserve"> de la publication à: KRONES AG</w:t>
          </w:r>
        </w:p>
        <w:p w14:paraId="584190F2" w14:textId="77777777" w:rsidR="00D108F7" w:rsidRPr="00D108F7" w:rsidRDefault="00D108F7" w:rsidP="00D108F7">
          <w:pPr>
            <w:pStyle w:val="Fuzeile"/>
            <w:spacing w:line="156" w:lineRule="exact"/>
            <w:rPr>
              <w:sz w:val="14"/>
              <w:lang w:val="en-US"/>
            </w:rPr>
          </w:pPr>
          <w:proofErr w:type="spellStart"/>
          <w:r w:rsidRPr="00D108F7">
            <w:rPr>
              <w:sz w:val="14"/>
              <w:lang w:val="en-US"/>
            </w:rPr>
            <w:t>Sírvanse</w:t>
          </w:r>
          <w:proofErr w:type="spellEnd"/>
          <w:r w:rsidRPr="00D108F7">
            <w:rPr>
              <w:sz w:val="14"/>
              <w:lang w:val="en-US"/>
            </w:rPr>
            <w:t xml:space="preserve"> </w:t>
          </w:r>
          <w:proofErr w:type="spellStart"/>
          <w:r w:rsidRPr="00D108F7">
            <w:rPr>
              <w:sz w:val="14"/>
              <w:lang w:val="en-US"/>
            </w:rPr>
            <w:t>enviar</w:t>
          </w:r>
          <w:proofErr w:type="spellEnd"/>
          <w:r w:rsidRPr="00D108F7">
            <w:rPr>
              <w:sz w:val="14"/>
              <w:lang w:val="en-US"/>
            </w:rPr>
            <w:t xml:space="preserve"> una </w:t>
          </w:r>
          <w:proofErr w:type="spellStart"/>
          <w:r w:rsidRPr="00D108F7">
            <w:rPr>
              <w:sz w:val="14"/>
              <w:lang w:val="en-US"/>
            </w:rPr>
            <w:t>copia</w:t>
          </w:r>
          <w:proofErr w:type="spellEnd"/>
          <w:r w:rsidRPr="00D108F7">
            <w:rPr>
              <w:sz w:val="14"/>
              <w:lang w:val="en-US"/>
            </w:rPr>
            <w:t xml:space="preserve"> de la </w:t>
          </w:r>
          <w:proofErr w:type="spellStart"/>
          <w:r w:rsidRPr="00D108F7">
            <w:rPr>
              <w:sz w:val="14"/>
              <w:lang w:val="en-US"/>
            </w:rPr>
            <w:t>publicación</w:t>
          </w:r>
          <w:proofErr w:type="spellEnd"/>
          <w:r w:rsidRPr="00D108F7">
            <w:rPr>
              <w:sz w:val="14"/>
              <w:lang w:val="en-US"/>
            </w:rPr>
            <w:t xml:space="preserve"> a: KRONES AG</w:t>
          </w:r>
        </w:p>
      </w:tc>
    </w:tr>
  </w:tbl>
  <w:p w14:paraId="694194F9" w14:textId="77777777" w:rsidR="008368EC" w:rsidRPr="00D108F7" w:rsidRDefault="008368EC" w:rsidP="003C7A6A">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000E78" w:rsidRPr="00203477" w14:paraId="427BE72D" w14:textId="77777777" w:rsidTr="00A67179">
      <w:trPr>
        <w:cantSplit/>
      </w:trPr>
      <w:tc>
        <w:tcPr>
          <w:tcW w:w="1134" w:type="dxa"/>
        </w:tcPr>
        <w:p w14:paraId="1B098A17" w14:textId="77777777" w:rsidR="00000E78" w:rsidRDefault="00000E78" w:rsidP="00000E78">
          <w:pPr>
            <w:pStyle w:val="Fuzeile"/>
            <w:spacing w:line="156" w:lineRule="exact"/>
            <w:rPr>
              <w:rFonts w:ascii="TheSans-Plain" w:hAnsi="TheSans-Plain"/>
              <w:sz w:val="14"/>
            </w:rPr>
          </w:pPr>
          <w:r>
            <w:rPr>
              <w:rFonts w:ascii="TheSans-Plain" w:hAnsi="TheSans-Plain"/>
              <w:sz w:val="14"/>
            </w:rPr>
            <w:t>KRONES AG</w:t>
          </w:r>
        </w:p>
        <w:p w14:paraId="580362BB" w14:textId="77777777" w:rsidR="00000E78" w:rsidRDefault="00000E78" w:rsidP="00000E78">
          <w:pPr>
            <w:pStyle w:val="Fuzeile"/>
            <w:spacing w:line="156" w:lineRule="exact"/>
            <w:rPr>
              <w:rFonts w:ascii="TheSans-Plain" w:hAnsi="TheSans-Plain"/>
              <w:sz w:val="14"/>
            </w:rPr>
          </w:pPr>
          <w:r>
            <w:rPr>
              <w:rFonts w:ascii="TheSans-Plain" w:hAnsi="TheSans-Plain"/>
              <w:sz w:val="14"/>
            </w:rPr>
            <w:t>Presseabteilung</w:t>
          </w:r>
        </w:p>
      </w:tc>
      <w:tc>
        <w:tcPr>
          <w:tcW w:w="1560" w:type="dxa"/>
        </w:tcPr>
        <w:p w14:paraId="14EF79A0" w14:textId="77777777" w:rsidR="00000E78" w:rsidRDefault="00000E78" w:rsidP="00000E78">
          <w:pPr>
            <w:pStyle w:val="Fuzeile"/>
            <w:spacing w:line="156" w:lineRule="exact"/>
            <w:rPr>
              <w:rFonts w:ascii="TheSans-Plain" w:hAnsi="TheSans-Plain"/>
              <w:sz w:val="14"/>
            </w:rPr>
          </w:pPr>
          <w:r>
            <w:rPr>
              <w:rFonts w:ascii="TheSans-Plain" w:hAnsi="TheSans-Plain"/>
              <w:sz w:val="14"/>
            </w:rPr>
            <w:t>Böhmerwaldstraße 5</w:t>
          </w:r>
        </w:p>
        <w:p w14:paraId="4219B2DC" w14:textId="77777777" w:rsidR="00000E78" w:rsidRDefault="00000E78" w:rsidP="00000E78">
          <w:pPr>
            <w:pStyle w:val="Fuzeile"/>
            <w:spacing w:line="156" w:lineRule="exact"/>
            <w:rPr>
              <w:rFonts w:ascii="TheSans-Plain" w:hAnsi="TheSans-Plain"/>
              <w:sz w:val="14"/>
            </w:rPr>
          </w:pPr>
          <w:r>
            <w:rPr>
              <w:rFonts w:ascii="TheSans-Plain" w:hAnsi="TheSans-Plain"/>
              <w:sz w:val="14"/>
            </w:rPr>
            <w:t>93073 Neutraubling</w:t>
          </w:r>
        </w:p>
        <w:p w14:paraId="6EEF838D" w14:textId="77777777" w:rsidR="00000E78" w:rsidRPr="00261162" w:rsidRDefault="00000E78" w:rsidP="00000E78">
          <w:pPr>
            <w:pStyle w:val="Fuzeile"/>
            <w:spacing w:line="156" w:lineRule="exact"/>
            <w:rPr>
              <w:rFonts w:ascii="TheSans-Plain" w:hAnsi="TheSans-Plain"/>
              <w:sz w:val="14"/>
            </w:rPr>
          </w:pPr>
          <w:r>
            <w:rPr>
              <w:rFonts w:ascii="TheSans-Plain" w:hAnsi="TheSans-Plain"/>
              <w:sz w:val="14"/>
            </w:rPr>
            <w:t>Germany</w:t>
          </w:r>
        </w:p>
      </w:tc>
      <w:tc>
        <w:tcPr>
          <w:tcW w:w="567" w:type="dxa"/>
        </w:tcPr>
        <w:p w14:paraId="7596AC0F" w14:textId="77777777" w:rsidR="00000E78" w:rsidRDefault="00000E78" w:rsidP="00000E78">
          <w:pPr>
            <w:pStyle w:val="Fuzeile"/>
            <w:spacing w:line="156" w:lineRule="exact"/>
            <w:rPr>
              <w:rFonts w:ascii="TheSans-Plain" w:hAnsi="TheSans-Plain"/>
              <w:sz w:val="14"/>
              <w:lang w:val="it-IT"/>
            </w:rPr>
          </w:pPr>
          <w:r w:rsidRPr="00261162">
            <w:rPr>
              <w:rFonts w:ascii="TheSans-Plain" w:hAnsi="TheSans-Plain"/>
              <w:sz w:val="14"/>
            </w:rPr>
            <w:t>Telefon</w:t>
          </w:r>
        </w:p>
        <w:p w14:paraId="3053B4C2" w14:textId="77777777" w:rsidR="00000E78" w:rsidRDefault="00000E78" w:rsidP="00000E78">
          <w:pPr>
            <w:pStyle w:val="Fuzeile"/>
            <w:spacing w:line="156" w:lineRule="exact"/>
            <w:rPr>
              <w:rFonts w:ascii="TheSans-Plain" w:hAnsi="TheSans-Plain"/>
              <w:sz w:val="14"/>
              <w:lang w:val="it-IT"/>
            </w:rPr>
          </w:pPr>
          <w:r>
            <w:rPr>
              <w:rFonts w:ascii="TheSans-Plain" w:hAnsi="TheSans-Plain"/>
              <w:sz w:val="14"/>
              <w:lang w:val="it-IT"/>
            </w:rPr>
            <w:t>e-mail</w:t>
          </w:r>
        </w:p>
        <w:p w14:paraId="164A5351" w14:textId="77777777" w:rsidR="00000E78" w:rsidRDefault="00000E78" w:rsidP="00000E78">
          <w:pPr>
            <w:pStyle w:val="Fuzeile"/>
            <w:spacing w:line="156" w:lineRule="exact"/>
            <w:rPr>
              <w:rFonts w:ascii="TheSans-Plain" w:hAnsi="TheSans-Plain"/>
              <w:sz w:val="14"/>
              <w:lang w:val="it-IT"/>
            </w:rPr>
          </w:pPr>
          <w:r>
            <w:rPr>
              <w:rFonts w:ascii="TheSans-Plain" w:hAnsi="TheSans-Plain"/>
              <w:sz w:val="14"/>
            </w:rPr>
            <w:t>Internet</w:t>
          </w:r>
        </w:p>
        <w:p w14:paraId="3C6AFFED" w14:textId="77777777" w:rsidR="00000E78" w:rsidRDefault="00000E78" w:rsidP="00000E78">
          <w:pPr>
            <w:pStyle w:val="Fuzeile"/>
            <w:spacing w:line="156" w:lineRule="exact"/>
            <w:rPr>
              <w:rFonts w:ascii="TheSans-Plain" w:hAnsi="TheSans-Plain"/>
              <w:sz w:val="14"/>
            </w:rPr>
          </w:pPr>
        </w:p>
      </w:tc>
      <w:tc>
        <w:tcPr>
          <w:tcW w:w="1701" w:type="dxa"/>
        </w:tcPr>
        <w:p w14:paraId="6FE8F518" w14:textId="77777777" w:rsidR="00000E78" w:rsidRDefault="00000E78" w:rsidP="00000E78">
          <w:pPr>
            <w:pStyle w:val="Fuzeile"/>
            <w:spacing w:line="156" w:lineRule="exact"/>
            <w:rPr>
              <w:rFonts w:ascii="TheSans-Plain" w:hAnsi="TheSans-Plain"/>
              <w:sz w:val="14"/>
            </w:rPr>
          </w:pPr>
          <w:r>
            <w:rPr>
              <w:rFonts w:ascii="TheSans-Plain" w:hAnsi="TheSans-Plain"/>
              <w:sz w:val="14"/>
            </w:rPr>
            <w:t>+49 9401 70 1970</w:t>
          </w:r>
        </w:p>
        <w:p w14:paraId="570F9D4B" w14:textId="77777777" w:rsidR="00000E78" w:rsidRDefault="00000E78" w:rsidP="00000E78">
          <w:pPr>
            <w:pStyle w:val="Fuzeile"/>
            <w:spacing w:line="156" w:lineRule="exact"/>
            <w:rPr>
              <w:rFonts w:ascii="TheSans-Plain" w:hAnsi="TheSans-Plain"/>
              <w:sz w:val="14"/>
            </w:rPr>
          </w:pPr>
          <w:r>
            <w:rPr>
              <w:rFonts w:ascii="TheSans-Plain" w:hAnsi="TheSans-Plain"/>
              <w:sz w:val="14"/>
            </w:rPr>
            <w:t>presse@krones.com</w:t>
          </w:r>
        </w:p>
        <w:p w14:paraId="0D121E97" w14:textId="77777777" w:rsidR="00000E78" w:rsidRPr="000676C1" w:rsidRDefault="00000E78" w:rsidP="00000E78">
          <w:pPr>
            <w:pStyle w:val="Fuzeile"/>
            <w:spacing w:line="156" w:lineRule="exact"/>
            <w:rPr>
              <w:rFonts w:ascii="TheSans-Plain" w:hAnsi="TheSans-Plain"/>
              <w:sz w:val="14"/>
              <w:lang w:val="it-IT"/>
            </w:rPr>
          </w:pPr>
          <w:r>
            <w:rPr>
              <w:rFonts w:ascii="TheSans-Plain" w:hAnsi="TheSans-Plain"/>
              <w:sz w:val="14"/>
            </w:rPr>
            <w:t>www.krones.com</w:t>
          </w:r>
        </w:p>
        <w:p w14:paraId="0B2C4041" w14:textId="77777777" w:rsidR="00000E78" w:rsidRDefault="00000E78" w:rsidP="00000E78">
          <w:pPr>
            <w:pStyle w:val="Fuzeile"/>
            <w:spacing w:line="156" w:lineRule="exact"/>
            <w:rPr>
              <w:rFonts w:ascii="TheSans-Plain" w:hAnsi="TheSans-Plain"/>
              <w:sz w:val="14"/>
            </w:rPr>
          </w:pPr>
        </w:p>
      </w:tc>
      <w:tc>
        <w:tcPr>
          <w:tcW w:w="4110" w:type="dxa"/>
        </w:tcPr>
        <w:p w14:paraId="3BA9B656" w14:textId="77777777" w:rsidR="00000E78" w:rsidRPr="00236525" w:rsidRDefault="00000E78" w:rsidP="00000E78">
          <w:pPr>
            <w:pStyle w:val="Fuzeile"/>
            <w:spacing w:line="156" w:lineRule="exact"/>
            <w:rPr>
              <w:rFonts w:ascii="TheSans-Plain" w:hAnsi="TheSans-Plain"/>
              <w:sz w:val="14"/>
              <w:lang w:val="en-US"/>
            </w:rPr>
          </w:pPr>
          <w:proofErr w:type="spellStart"/>
          <w:r w:rsidRPr="00236525">
            <w:rPr>
              <w:rFonts w:ascii="TheSans-Plain" w:hAnsi="TheSans-Plain"/>
              <w:sz w:val="14"/>
              <w:lang w:val="en-US"/>
            </w:rPr>
            <w:t>Beleg</w:t>
          </w:r>
          <w:proofErr w:type="spellEnd"/>
          <w:r w:rsidRPr="00236525">
            <w:rPr>
              <w:rFonts w:ascii="TheSans-Plain" w:hAnsi="TheSans-Plain"/>
              <w:sz w:val="14"/>
              <w:lang w:val="en-US"/>
            </w:rPr>
            <w:t xml:space="preserve"> </w:t>
          </w:r>
          <w:proofErr w:type="spellStart"/>
          <w:r w:rsidRPr="00236525">
            <w:rPr>
              <w:rFonts w:ascii="TheSans-Plain" w:hAnsi="TheSans-Plain"/>
              <w:sz w:val="14"/>
              <w:lang w:val="en-US"/>
            </w:rPr>
            <w:t>erbeten</w:t>
          </w:r>
          <w:proofErr w:type="spellEnd"/>
          <w:r w:rsidRPr="00236525">
            <w:rPr>
              <w:rFonts w:ascii="TheSans-Plain" w:hAnsi="TheSans-Plain"/>
              <w:sz w:val="14"/>
              <w:lang w:val="en-US"/>
            </w:rPr>
            <w:t xml:space="preserve"> an: KRONES AG</w:t>
          </w:r>
        </w:p>
        <w:p w14:paraId="78C4C7F9" w14:textId="77777777" w:rsidR="00000E78" w:rsidRDefault="00000E78" w:rsidP="00000E78">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KRONES AG </w:t>
          </w:r>
        </w:p>
        <w:p w14:paraId="30388748" w14:textId="77777777" w:rsidR="00000E78" w:rsidRDefault="00000E78" w:rsidP="00000E78">
          <w:pPr>
            <w:pStyle w:val="Fuzeile"/>
            <w:spacing w:line="156" w:lineRule="exact"/>
            <w:rPr>
              <w:rFonts w:ascii="TheSans-Plain" w:hAnsi="TheSans-Plain"/>
              <w:sz w:val="14"/>
              <w:lang w:val="fr-FR"/>
            </w:rPr>
          </w:pPr>
          <w:r>
            <w:rPr>
              <w:rFonts w:ascii="TheSans-Plain" w:hAnsi="TheSans-Plain"/>
              <w:sz w:val="14"/>
              <w:lang w:val="fr-FR"/>
            </w:rPr>
            <w:t>Veuillez envoyer une copie de la publication à: KRONES AG</w:t>
          </w:r>
        </w:p>
        <w:p w14:paraId="03AA9752" w14:textId="77777777" w:rsidR="00000E78" w:rsidRPr="00236525" w:rsidRDefault="00000E78" w:rsidP="00000E78">
          <w:pPr>
            <w:pStyle w:val="Fuzeile"/>
            <w:spacing w:line="156" w:lineRule="exact"/>
            <w:rPr>
              <w:rFonts w:ascii="TheSans-Plain" w:hAnsi="TheSans-Plain"/>
              <w:sz w:val="14"/>
              <w:lang w:val="en-US"/>
            </w:rPr>
          </w:pPr>
          <w:proofErr w:type="spellStart"/>
          <w:r w:rsidRPr="00236525">
            <w:rPr>
              <w:rFonts w:ascii="TheSans-Plain" w:hAnsi="TheSans-Plain"/>
              <w:sz w:val="14"/>
              <w:lang w:val="en-US"/>
            </w:rPr>
            <w:t>Sírvanse</w:t>
          </w:r>
          <w:proofErr w:type="spellEnd"/>
          <w:r w:rsidRPr="00236525">
            <w:rPr>
              <w:rFonts w:ascii="TheSans-Plain" w:hAnsi="TheSans-Plain"/>
              <w:sz w:val="14"/>
              <w:lang w:val="en-US"/>
            </w:rPr>
            <w:t xml:space="preserve"> </w:t>
          </w:r>
          <w:proofErr w:type="spellStart"/>
          <w:r>
            <w:rPr>
              <w:rFonts w:ascii="TheSans-Plain" w:hAnsi="TheSans-Plain"/>
              <w:sz w:val="14"/>
              <w:lang w:val="en-US"/>
            </w:rPr>
            <w:t>envia</w:t>
          </w:r>
          <w:r w:rsidRPr="00236525">
            <w:rPr>
              <w:rFonts w:ascii="TheSans-Plain" w:hAnsi="TheSans-Plain"/>
              <w:sz w:val="14"/>
              <w:lang w:val="en-US"/>
            </w:rPr>
            <w:t>r</w:t>
          </w:r>
          <w:proofErr w:type="spellEnd"/>
          <w:r w:rsidRPr="00236525">
            <w:rPr>
              <w:rFonts w:ascii="TheSans-Plain" w:hAnsi="TheSans-Plain"/>
              <w:sz w:val="14"/>
              <w:lang w:val="en-US"/>
            </w:rPr>
            <w:t xml:space="preserve"> </w:t>
          </w:r>
          <w:r>
            <w:rPr>
              <w:rFonts w:ascii="TheSans-Plain" w:hAnsi="TheSans-Plain"/>
              <w:sz w:val="14"/>
              <w:lang w:val="en-US"/>
            </w:rPr>
            <w:t>u</w:t>
          </w:r>
          <w:r w:rsidRPr="00236525">
            <w:rPr>
              <w:rFonts w:ascii="TheSans-Plain" w:hAnsi="TheSans-Plain"/>
              <w:sz w:val="14"/>
              <w:lang w:val="en-US"/>
            </w:rPr>
            <w:t xml:space="preserve">na </w:t>
          </w:r>
          <w:proofErr w:type="spellStart"/>
          <w:r>
            <w:rPr>
              <w:rFonts w:ascii="TheSans-Plain" w:hAnsi="TheSans-Plain"/>
              <w:sz w:val="14"/>
              <w:lang w:val="en-US"/>
            </w:rPr>
            <w:t>copia</w:t>
          </w:r>
          <w:proofErr w:type="spellEnd"/>
          <w:r w:rsidRPr="00236525">
            <w:rPr>
              <w:rFonts w:ascii="TheSans-Plain" w:hAnsi="TheSans-Plain"/>
              <w:sz w:val="14"/>
              <w:lang w:val="en-US"/>
            </w:rPr>
            <w:t xml:space="preserve"> de la </w:t>
          </w:r>
          <w:proofErr w:type="spellStart"/>
          <w:r w:rsidRPr="00236525">
            <w:rPr>
              <w:rFonts w:ascii="TheSans-Plain" w:hAnsi="TheSans-Plain"/>
              <w:sz w:val="14"/>
              <w:lang w:val="en-US"/>
            </w:rPr>
            <w:t>publicación</w:t>
          </w:r>
          <w:proofErr w:type="spellEnd"/>
          <w:r w:rsidRPr="00236525">
            <w:rPr>
              <w:rFonts w:ascii="TheSans-Plain" w:hAnsi="TheSans-Plain"/>
              <w:sz w:val="14"/>
              <w:lang w:val="en-US"/>
            </w:rPr>
            <w:t xml:space="preserve"> a: KRONES AG</w:t>
          </w:r>
        </w:p>
      </w:tc>
    </w:tr>
  </w:tbl>
  <w:p w14:paraId="266080A4" w14:textId="77777777" w:rsidR="00D108F7" w:rsidRPr="00000E78" w:rsidRDefault="00D108F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3DE81" w14:textId="77777777" w:rsidR="003725C0" w:rsidRDefault="003725C0">
      <w:r>
        <w:separator/>
      </w:r>
    </w:p>
  </w:footnote>
  <w:footnote w:type="continuationSeparator" w:id="0">
    <w:p w14:paraId="63EBED47" w14:textId="77777777" w:rsidR="003725C0" w:rsidRDefault="0037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0229" w14:textId="77777777" w:rsidR="002249E2" w:rsidRDefault="002249E2">
    <w:pPr>
      <w:pStyle w:val="Kopfzeile"/>
    </w:pPr>
    <w:r>
      <w:rPr>
        <w:noProof/>
        <w:sz w:val="20"/>
      </w:rPr>
      <w:drawing>
        <wp:anchor distT="0" distB="0" distL="114300" distR="114300" simplePos="0" relativeHeight="251660288" behindDoc="0" locked="0" layoutInCell="1" allowOverlap="1" wp14:anchorId="20A49978" wp14:editId="65A04498">
          <wp:simplePos x="0" y="0"/>
          <wp:positionH relativeFrom="column">
            <wp:posOffset>4050665</wp:posOffset>
          </wp:positionH>
          <wp:positionV relativeFrom="paragraph">
            <wp:posOffset>3810</wp:posOffset>
          </wp:positionV>
          <wp:extent cx="1827580" cy="561600"/>
          <wp:effectExtent l="0" t="0" r="127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78B35" w14:textId="77777777" w:rsidR="008368EC" w:rsidRDefault="00403135">
    <w:pPr>
      <w:pStyle w:val="PrITitel"/>
      <w:rPr>
        <w:lang w:val="en-US"/>
      </w:rPr>
    </w:pPr>
    <w:r>
      <w:rPr>
        <w:sz w:val="20"/>
      </w:rPr>
      <w:drawing>
        <wp:anchor distT="0" distB="0" distL="114300" distR="114300" simplePos="0" relativeHeight="251657216" behindDoc="0" locked="0" layoutInCell="1" allowOverlap="1" wp14:anchorId="456045BA" wp14:editId="195FC1DF">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14:paraId="5E44576E" w14:textId="77777777" w:rsidR="008368EC" w:rsidRDefault="008368EC">
    <w:pPr>
      <w:pStyle w:val="PrITitel"/>
      <w:rPr>
        <w:lang w:val="en-US"/>
      </w:rPr>
    </w:pPr>
    <w:r>
      <w:rPr>
        <w:lang w:val="en-US"/>
      </w:rPr>
      <w:t>Press release</w:t>
    </w:r>
  </w:p>
  <w:p w14:paraId="7EDAF571" w14:textId="77777777" w:rsidR="008368EC" w:rsidRDefault="008368EC">
    <w:pPr>
      <w:pStyle w:val="PrITitel"/>
      <w:rPr>
        <w:lang w:val="fr-FR"/>
      </w:rPr>
    </w:pPr>
    <w:r>
      <w:rPr>
        <w:lang w:val="fr-FR"/>
      </w:rPr>
      <w:t>Bulletin de presse</w:t>
    </w:r>
  </w:p>
  <w:p w14:paraId="3106F221" w14:textId="77777777" w:rsidR="008368EC" w:rsidRDefault="008368EC">
    <w:pPr>
      <w:pStyle w:val="PrITitel"/>
      <w:rPr>
        <w:lang w:val="fr-FR"/>
      </w:rPr>
    </w:pPr>
    <w:r>
      <w:rPr>
        <w:lang w:val="fr-FR"/>
      </w:rPr>
      <w:t>Boletín de prensa</w:t>
    </w:r>
  </w:p>
  <w:p w14:paraId="72839C0D" w14:textId="77777777"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activeWritingStyle w:appName="MSWord" w:lang="es-E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5C0"/>
    <w:rsid w:val="00000E78"/>
    <w:rsid w:val="000166C9"/>
    <w:rsid w:val="00042F60"/>
    <w:rsid w:val="000515BA"/>
    <w:rsid w:val="000676C1"/>
    <w:rsid w:val="000C2AF9"/>
    <w:rsid w:val="0010237D"/>
    <w:rsid w:val="0010575F"/>
    <w:rsid w:val="001657FE"/>
    <w:rsid w:val="00176507"/>
    <w:rsid w:val="00181F66"/>
    <w:rsid w:val="001B287C"/>
    <w:rsid w:val="00203477"/>
    <w:rsid w:val="002249E2"/>
    <w:rsid w:val="00236525"/>
    <w:rsid w:val="00261162"/>
    <w:rsid w:val="002614F9"/>
    <w:rsid w:val="002C1650"/>
    <w:rsid w:val="002D3884"/>
    <w:rsid w:val="003509DA"/>
    <w:rsid w:val="003725C0"/>
    <w:rsid w:val="003C7A6A"/>
    <w:rsid w:val="003D78CC"/>
    <w:rsid w:val="00403135"/>
    <w:rsid w:val="004806DF"/>
    <w:rsid w:val="004C6C5D"/>
    <w:rsid w:val="00562107"/>
    <w:rsid w:val="0056732D"/>
    <w:rsid w:val="00590EE1"/>
    <w:rsid w:val="005E58D2"/>
    <w:rsid w:val="006A6A2D"/>
    <w:rsid w:val="007530C1"/>
    <w:rsid w:val="007749FE"/>
    <w:rsid w:val="007905FE"/>
    <w:rsid w:val="0079294F"/>
    <w:rsid w:val="008368EC"/>
    <w:rsid w:val="008850EE"/>
    <w:rsid w:val="008B18D9"/>
    <w:rsid w:val="0095784F"/>
    <w:rsid w:val="0097424E"/>
    <w:rsid w:val="00A42C27"/>
    <w:rsid w:val="00A45930"/>
    <w:rsid w:val="00AB7FF4"/>
    <w:rsid w:val="00B412AB"/>
    <w:rsid w:val="00B46EC5"/>
    <w:rsid w:val="00BC47F8"/>
    <w:rsid w:val="00C707E7"/>
    <w:rsid w:val="00CA03E1"/>
    <w:rsid w:val="00CE78FF"/>
    <w:rsid w:val="00D108F7"/>
    <w:rsid w:val="00D51D58"/>
    <w:rsid w:val="00D627E4"/>
    <w:rsid w:val="00D658DF"/>
    <w:rsid w:val="00DF3E5C"/>
    <w:rsid w:val="00E14FCC"/>
    <w:rsid w:val="00E23302"/>
    <w:rsid w:val="00EC2742"/>
    <w:rsid w:val="00F4689F"/>
    <w:rsid w:val="00FA3C3B"/>
    <w:rsid w:val="00FD2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4C6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05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Desktop\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PI-e.dotx</Template>
  <TotalTime>0</TotalTime>
  <Pages>2</Pages>
  <Words>430</Words>
  <Characters>2240</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2020-01-07T10:15:00Z</dcterms:created>
  <dcterms:modified xsi:type="dcterms:W3CDTF">2020-06-22T07:01:00Z</dcterms:modified>
</cp:coreProperties>
</file>